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B9754B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B9754B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B9754B" w:rsidRDefault="00AA4E4C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Основные положения договора</w:t>
      </w:r>
    </w:p>
    <w:p w:rsidR="00AA4E4C" w:rsidRPr="00B9754B" w:rsidRDefault="003321BD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к</w:t>
      </w:r>
      <w:r w:rsidR="00B9754B" w:rsidRPr="00B9754B">
        <w:rPr>
          <w:sz w:val="26"/>
          <w:szCs w:val="26"/>
        </w:rPr>
        <w:t xml:space="preserve"> лоту № </w:t>
      </w:r>
      <w:r w:rsidR="00AF1F1A">
        <w:rPr>
          <w:sz w:val="26"/>
          <w:szCs w:val="26"/>
        </w:rPr>
        <w:t>ТЗС</w:t>
      </w:r>
      <w:r w:rsidR="00B9754B" w:rsidRPr="00B9754B">
        <w:rPr>
          <w:sz w:val="26"/>
          <w:szCs w:val="26"/>
        </w:rPr>
        <w:t>-</w:t>
      </w:r>
      <w:r w:rsidR="00790CD4">
        <w:rPr>
          <w:sz w:val="26"/>
          <w:szCs w:val="26"/>
        </w:rPr>
        <w:t>27</w:t>
      </w:r>
      <w:r w:rsidR="00B9754B" w:rsidRPr="00B9754B">
        <w:rPr>
          <w:sz w:val="26"/>
          <w:szCs w:val="26"/>
        </w:rPr>
        <w:t>/1</w:t>
      </w:r>
      <w:r w:rsidR="00D66551">
        <w:rPr>
          <w:sz w:val="26"/>
          <w:szCs w:val="26"/>
        </w:rPr>
        <w:t>7</w:t>
      </w:r>
    </w:p>
    <w:p w:rsidR="00AA4E4C" w:rsidRDefault="00AA4E4C" w:rsidP="00AA4E4C">
      <w:pPr>
        <w:jc w:val="center"/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AF1F1A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1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790CD4" w:rsidRDefault="00790CD4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Поставка кондуктометра.</w:t>
            </w:r>
          </w:p>
        </w:tc>
      </w:tr>
      <w:tr w:rsidR="00AA4E4C" w:rsidTr="00175077">
        <w:trPr>
          <w:trHeight w:val="877"/>
        </w:trPr>
        <w:tc>
          <w:tcPr>
            <w:tcW w:w="2836" w:type="dxa"/>
            <w:vAlign w:val="center"/>
          </w:tcPr>
          <w:p w:rsidR="00AA4E4C" w:rsidRPr="00D66551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D66551" w:rsidRDefault="00175077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 не менее 10 (десяти) рабочих дней с момента выполнения работ.</w:t>
            </w:r>
          </w:p>
        </w:tc>
      </w:tr>
      <w:tr w:rsidR="00B13AA2" w:rsidTr="00B13AA2">
        <w:trPr>
          <w:trHeight w:val="958"/>
        </w:trPr>
        <w:tc>
          <w:tcPr>
            <w:tcW w:w="2836" w:type="dxa"/>
            <w:vAlign w:val="center"/>
          </w:tcPr>
          <w:p w:rsidR="00B13AA2" w:rsidRPr="00D66551" w:rsidRDefault="00B13AA2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выполнения работ</w:t>
            </w:r>
          </w:p>
        </w:tc>
        <w:tc>
          <w:tcPr>
            <w:tcW w:w="7371" w:type="dxa"/>
            <w:vAlign w:val="center"/>
          </w:tcPr>
          <w:p w:rsidR="00AF1F1A" w:rsidRPr="00D66551" w:rsidRDefault="00AF1F1A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D66551"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01.05</w:t>
            </w: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D66551"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по </w:t>
            </w:r>
            <w:r w:rsidR="0066069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01</w:t>
            </w: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6069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09</w:t>
            </w: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66069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B13AA2" w:rsidRPr="00D66551" w:rsidRDefault="00B13AA2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54B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Tr="00175077">
        <w:trPr>
          <w:trHeight w:val="841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Tr="00354B25">
        <w:trPr>
          <w:trHeight w:val="554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Tr="00354B25">
        <w:trPr>
          <w:trHeight w:val="343"/>
        </w:trPr>
        <w:tc>
          <w:tcPr>
            <w:tcW w:w="2836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D66551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Tr="00354B25">
        <w:trPr>
          <w:trHeight w:val="288"/>
        </w:trPr>
        <w:tc>
          <w:tcPr>
            <w:tcW w:w="2836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 </w:t>
            </w:r>
            <w:r w:rsidR="00354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D66551" w:rsidRDefault="00354B25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059">
              <w:rPr>
                <w:rFonts w:ascii="Times New Roman" w:hAnsi="Times New Roman"/>
                <w:sz w:val="24"/>
                <w:szCs w:val="24"/>
              </w:rPr>
              <w:t>Не более 30 календарных дней с даты заключения договора</w:t>
            </w:r>
          </w:p>
        </w:tc>
      </w:tr>
      <w:tr w:rsidR="00AA4E4C" w:rsidTr="00354B25">
        <w:trPr>
          <w:trHeight w:val="77"/>
        </w:trPr>
        <w:tc>
          <w:tcPr>
            <w:tcW w:w="2836" w:type="dxa"/>
            <w:vAlign w:val="center"/>
          </w:tcPr>
          <w:p w:rsidR="00AA4E4C" w:rsidRPr="00D66551" w:rsidRDefault="00354B25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059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7371" w:type="dxa"/>
            <w:vAlign w:val="center"/>
          </w:tcPr>
          <w:p w:rsidR="00AA4E4C" w:rsidRPr="00D66551" w:rsidRDefault="00354B25" w:rsidP="00D665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BD6059">
              <w:rPr>
                <w:sz w:val="24"/>
                <w:szCs w:val="24"/>
              </w:rPr>
              <w:t>е менее 24 месяцев с д</w:t>
            </w:r>
            <w:bookmarkStart w:id="0" w:name="_GoBack"/>
            <w:bookmarkEnd w:id="0"/>
            <w:r w:rsidRPr="00BD6059">
              <w:rPr>
                <w:sz w:val="24"/>
                <w:szCs w:val="24"/>
              </w:rPr>
              <w:t>аты поставки</w:t>
            </w: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C5EC1"/>
    <w:rsid w:val="00175077"/>
    <w:rsid w:val="002C73C1"/>
    <w:rsid w:val="003321BD"/>
    <w:rsid w:val="00354B25"/>
    <w:rsid w:val="003F6006"/>
    <w:rsid w:val="00660693"/>
    <w:rsid w:val="00744966"/>
    <w:rsid w:val="00790CD4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0D7DA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16</cp:revision>
  <dcterms:created xsi:type="dcterms:W3CDTF">2016-07-20T12:54:00Z</dcterms:created>
  <dcterms:modified xsi:type="dcterms:W3CDTF">2017-04-12T08:00:00Z</dcterms:modified>
</cp:coreProperties>
</file>